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AB3" w:rsidRDefault="00195445" w:rsidP="00195445">
      <w:pPr>
        <w:spacing w:after="0" w:line="240" w:lineRule="atLeast"/>
        <w:jc w:val="center"/>
        <w:rPr>
          <w:rFonts w:ascii="Times New Roman" w:hAnsi="Times New Roman" w:cs="Times New Roman"/>
          <w:sz w:val="24"/>
          <w:szCs w:val="24"/>
        </w:rPr>
      </w:pPr>
      <w:r w:rsidRPr="00195445">
        <w:rPr>
          <w:rFonts w:ascii="Times New Roman" w:hAnsi="Times New Roman" w:cs="Times New Roman"/>
          <w:sz w:val="24"/>
          <w:szCs w:val="24"/>
        </w:rPr>
        <w:t>G 34 Piccoli amici di Gesù 2</w:t>
      </w:r>
    </w:p>
    <w:p w:rsidR="00195445" w:rsidRDefault="00195445" w:rsidP="00195445">
      <w:pPr>
        <w:spacing w:after="0" w:line="240" w:lineRule="atLeast"/>
        <w:jc w:val="center"/>
        <w:rPr>
          <w:rFonts w:ascii="Times New Roman" w:hAnsi="Times New Roman" w:cs="Times New Roman"/>
          <w:sz w:val="24"/>
          <w:szCs w:val="24"/>
        </w:rPr>
      </w:pPr>
    </w:p>
    <w:p w:rsidR="00195445" w:rsidRDefault="00195445" w:rsidP="00195445">
      <w:pPr>
        <w:spacing w:after="0" w:line="240" w:lineRule="atLeast"/>
        <w:jc w:val="center"/>
        <w:rPr>
          <w:rFonts w:ascii="Times New Roman" w:hAnsi="Times New Roman" w:cs="Times New Roman"/>
          <w:sz w:val="24"/>
          <w:szCs w:val="24"/>
        </w:rPr>
      </w:pPr>
    </w:p>
    <w:p w:rsidR="00195445" w:rsidRDefault="00195445" w:rsidP="00195445">
      <w:pPr>
        <w:spacing w:after="0" w:line="240" w:lineRule="atLeast"/>
        <w:jc w:val="center"/>
        <w:rPr>
          <w:rFonts w:ascii="Times New Roman" w:hAnsi="Times New Roman" w:cs="Times New Roman"/>
          <w:sz w:val="24"/>
          <w:szCs w:val="24"/>
        </w:rPr>
      </w:pPr>
    </w:p>
    <w:p w:rsidR="00195445" w:rsidRDefault="00195445" w:rsidP="00195445">
      <w:pPr>
        <w:spacing w:after="0" w:line="240" w:lineRule="atLeast"/>
        <w:jc w:val="center"/>
        <w:rPr>
          <w:rFonts w:ascii="Times New Roman" w:hAnsi="Times New Roman" w:cs="Times New Roman"/>
          <w:sz w:val="24"/>
          <w:szCs w:val="24"/>
        </w:rPr>
      </w:pPr>
    </w:p>
    <w:p w:rsidR="00195445" w:rsidRDefault="00195445" w:rsidP="00195445">
      <w:pPr>
        <w:spacing w:after="0" w:line="240" w:lineRule="atLeast"/>
        <w:jc w:val="center"/>
        <w:rPr>
          <w:rFonts w:ascii="Times New Roman" w:hAnsi="Times New Roman" w:cs="Times New Roman"/>
          <w:sz w:val="24"/>
          <w:szCs w:val="24"/>
        </w:rPr>
      </w:pPr>
    </w:p>
    <w:p w:rsidR="00195445" w:rsidRDefault="00195445" w:rsidP="0019544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DOMANDE A SUOR RIFUGIO</w:t>
      </w:r>
    </w:p>
    <w:p w:rsidR="00195445" w:rsidRDefault="00195445" w:rsidP="0019544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 sempre Maria Angela</w:t>
      </w:r>
    </w:p>
    <w:p w:rsidR="00451A06" w:rsidRPr="0093169B" w:rsidRDefault="00451A06" w:rsidP="00195445">
      <w:pPr>
        <w:spacing w:after="0" w:line="240" w:lineRule="atLeast"/>
        <w:jc w:val="center"/>
        <w:rPr>
          <w:rFonts w:ascii="Times New Roman" w:hAnsi="Times New Roman" w:cs="Times New Roman"/>
          <w:b/>
          <w:sz w:val="16"/>
          <w:szCs w:val="16"/>
        </w:rPr>
      </w:pPr>
    </w:p>
    <w:p w:rsidR="00195445" w:rsidRDefault="00451A06" w:rsidP="00195445">
      <w:pPr>
        <w:spacing w:after="0" w:line="240" w:lineRule="atLeast"/>
        <w:jc w:val="center"/>
        <w:rPr>
          <w:rFonts w:ascii="Times New Roman" w:hAnsi="Times New Roman" w:cs="Times New Roman"/>
          <w:b/>
          <w:sz w:val="24"/>
          <w:szCs w:val="24"/>
        </w:rPr>
      </w:pPr>
      <w:r>
        <w:rPr>
          <w:noProof/>
          <w:lang w:eastAsia="it-IT"/>
        </w:rPr>
        <w:drawing>
          <wp:inline distT="0" distB="0" distL="0" distR="0">
            <wp:extent cx="2266950" cy="1700213"/>
            <wp:effectExtent l="19050" t="0" r="0" b="0"/>
            <wp:docPr id="1" name="Immagine 1" descr="Risultati immagini per Anime innamorate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Anime innamorate di Dio"/>
                    <pic:cNvPicPr>
                      <a:picLocks noChangeAspect="1" noChangeArrowheads="1"/>
                    </pic:cNvPicPr>
                  </pic:nvPicPr>
                  <pic:blipFill>
                    <a:blip r:embed="rId5" cstate="print"/>
                    <a:srcRect/>
                    <a:stretch>
                      <a:fillRect/>
                    </a:stretch>
                  </pic:blipFill>
                  <pic:spPr bwMode="auto">
                    <a:xfrm>
                      <a:off x="0" y="0"/>
                      <a:ext cx="2266950" cy="1700213"/>
                    </a:xfrm>
                    <a:prstGeom prst="rect">
                      <a:avLst/>
                    </a:prstGeom>
                    <a:noFill/>
                    <a:ln w="9525">
                      <a:noFill/>
                      <a:miter lim="800000"/>
                      <a:headEnd/>
                      <a:tailEnd/>
                    </a:ln>
                  </pic:spPr>
                </pic:pic>
              </a:graphicData>
            </a:graphic>
          </wp:inline>
        </w:drawing>
      </w:r>
    </w:p>
    <w:p w:rsidR="00451A06" w:rsidRPr="0093169B" w:rsidRDefault="00451A06" w:rsidP="00195445">
      <w:pPr>
        <w:spacing w:after="0" w:line="240" w:lineRule="atLeast"/>
        <w:jc w:val="center"/>
        <w:rPr>
          <w:rFonts w:ascii="Times New Roman" w:hAnsi="Times New Roman" w:cs="Times New Roman"/>
          <w:b/>
          <w:sz w:val="16"/>
          <w:szCs w:val="16"/>
        </w:rPr>
      </w:pPr>
    </w:p>
    <w:p w:rsidR="00195445" w:rsidRDefault="0074581C" w:rsidP="00195445">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Suor Rifugio, cosa hai fatto per divenire suora?</w:t>
      </w:r>
    </w:p>
    <w:p w:rsidR="0074581C" w:rsidRPr="00025613" w:rsidRDefault="0074581C" w:rsidP="00195445">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Io non ho fatto niente. Si tratta di una chiamata di Dio all’anima</w:t>
      </w:r>
      <w:r w:rsidR="00B440B3">
        <w:rPr>
          <w:rFonts w:ascii="Times New Roman" w:hAnsi="Times New Roman" w:cs="Times New Roman"/>
          <w:sz w:val="24"/>
          <w:szCs w:val="24"/>
        </w:rPr>
        <w:t>. Io fin da piccolissima ho capito di aver bisogno di un amore puro, grande, totale, di un amore spirituale, forse soprannaturale anche se non ne capivo pienamente il significato. Comunque fin da piccola non ho permesso mai a nessuno di mettermi neanche un dito addosso, non ero in vendita e non volevo essere oggetto di soddisfazione per nessuno, ero molto determinata a fare liberamente le mie scelte. Sono rimasta a casa mia, in paese fino a tredici anni quando, all’improvviso, per infarto morì il mio papà</w:t>
      </w:r>
      <w:r w:rsidR="00025613">
        <w:rPr>
          <w:rFonts w:ascii="Times New Roman" w:hAnsi="Times New Roman" w:cs="Times New Roman"/>
          <w:sz w:val="24"/>
          <w:szCs w:val="24"/>
        </w:rPr>
        <w:t>. Mi sembrò che un muro si mettesse davanti ai miei occhi e m’impedisse di progettarmi la vita. A che serviva, infatti, fare progetti se poi la morte li interrompeva senza pietà e senza possibilità di appello?</w:t>
      </w:r>
    </w:p>
    <w:p w:rsidR="00025613" w:rsidRDefault="00025613" w:rsidP="00025613">
      <w:pPr>
        <w:spacing w:after="0" w:line="240" w:lineRule="atLeast"/>
        <w:ind w:left="426"/>
        <w:jc w:val="both"/>
        <w:rPr>
          <w:rFonts w:ascii="Times New Roman" w:hAnsi="Times New Roman" w:cs="Times New Roman"/>
          <w:sz w:val="24"/>
          <w:szCs w:val="24"/>
        </w:rPr>
      </w:pPr>
      <w:r w:rsidRPr="00025613">
        <w:rPr>
          <w:rFonts w:ascii="Times New Roman" w:hAnsi="Times New Roman" w:cs="Times New Roman"/>
          <w:sz w:val="24"/>
          <w:szCs w:val="24"/>
        </w:rPr>
        <w:t>Fu a questo punto che nella mia vita intervenne Madre Speranza: veniva al mio paese per fare delle spese e mia zia, a titolo informativo</w:t>
      </w:r>
      <w:r w:rsidR="00370F1C">
        <w:rPr>
          <w:rFonts w:ascii="Times New Roman" w:hAnsi="Times New Roman" w:cs="Times New Roman"/>
          <w:sz w:val="24"/>
          <w:szCs w:val="24"/>
        </w:rPr>
        <w:t>,</w:t>
      </w:r>
      <w:r w:rsidRPr="00025613">
        <w:rPr>
          <w:rFonts w:ascii="Times New Roman" w:hAnsi="Times New Roman" w:cs="Times New Roman"/>
          <w:sz w:val="24"/>
          <w:szCs w:val="24"/>
        </w:rPr>
        <w:t xml:space="preserve"> le chiese: “</w:t>
      </w:r>
      <w:r>
        <w:rPr>
          <w:rFonts w:ascii="Times New Roman" w:hAnsi="Times New Roman" w:cs="Times New Roman"/>
          <w:sz w:val="24"/>
          <w:szCs w:val="24"/>
        </w:rPr>
        <w:t>M</w:t>
      </w:r>
      <w:r w:rsidRPr="00025613">
        <w:rPr>
          <w:rFonts w:ascii="Times New Roman" w:hAnsi="Times New Roman" w:cs="Times New Roman"/>
          <w:sz w:val="24"/>
          <w:szCs w:val="24"/>
        </w:rPr>
        <w:t xml:space="preserve">adre, sono rimaste orfane due nipotine, le prenderebbe in collegio a </w:t>
      </w:r>
      <w:r>
        <w:rPr>
          <w:rFonts w:ascii="Times New Roman" w:hAnsi="Times New Roman" w:cs="Times New Roman"/>
          <w:sz w:val="24"/>
          <w:szCs w:val="24"/>
        </w:rPr>
        <w:t>R</w:t>
      </w:r>
      <w:r w:rsidRPr="00025613">
        <w:rPr>
          <w:rFonts w:ascii="Times New Roman" w:hAnsi="Times New Roman" w:cs="Times New Roman"/>
          <w:sz w:val="24"/>
          <w:szCs w:val="24"/>
        </w:rPr>
        <w:t>oma?</w:t>
      </w:r>
      <w:r>
        <w:rPr>
          <w:rFonts w:ascii="Times New Roman" w:hAnsi="Times New Roman" w:cs="Times New Roman"/>
          <w:sz w:val="24"/>
          <w:szCs w:val="24"/>
        </w:rPr>
        <w:t xml:space="preserve">” “Si, rispose la Madre, e una sarà mia”. Lei sapeva, per ispirazione divina, che io sarei diventata un’Ancella dell’Amore Misericordioso ma non mi disse niente. A settembre mamma ci accompagnò in Via </w:t>
      </w:r>
      <w:proofErr w:type="spellStart"/>
      <w:r>
        <w:rPr>
          <w:rFonts w:ascii="Times New Roman" w:hAnsi="Times New Roman" w:cs="Times New Roman"/>
          <w:sz w:val="24"/>
          <w:szCs w:val="24"/>
        </w:rPr>
        <w:t>Casilina</w:t>
      </w:r>
      <w:proofErr w:type="spellEnd"/>
      <w:r>
        <w:rPr>
          <w:rFonts w:ascii="Times New Roman" w:hAnsi="Times New Roman" w:cs="Times New Roman"/>
          <w:sz w:val="24"/>
          <w:szCs w:val="24"/>
        </w:rPr>
        <w:t xml:space="preserve"> e io dissi a mia mamma, mentre salivo le scale della porta d’ingrasso: “Io qui non ci starò neanche morta”. Mamma se ne andò sicuramente triste ma</w:t>
      </w:r>
      <w:r w:rsidR="00370F1C">
        <w:rPr>
          <w:rFonts w:ascii="Times New Roman" w:hAnsi="Times New Roman" w:cs="Times New Roman"/>
          <w:sz w:val="24"/>
          <w:szCs w:val="24"/>
        </w:rPr>
        <w:t>,</w:t>
      </w:r>
      <w:r>
        <w:rPr>
          <w:rFonts w:ascii="Times New Roman" w:hAnsi="Times New Roman" w:cs="Times New Roman"/>
          <w:sz w:val="24"/>
          <w:szCs w:val="24"/>
        </w:rPr>
        <w:t xml:space="preserve"> appena sole</w:t>
      </w:r>
      <w:r w:rsidR="00370F1C">
        <w:rPr>
          <w:rFonts w:ascii="Times New Roman" w:hAnsi="Times New Roman" w:cs="Times New Roman"/>
          <w:sz w:val="24"/>
          <w:szCs w:val="24"/>
        </w:rPr>
        <w:t>,</w:t>
      </w:r>
      <w:r>
        <w:rPr>
          <w:rFonts w:ascii="Times New Roman" w:hAnsi="Times New Roman" w:cs="Times New Roman"/>
          <w:sz w:val="24"/>
          <w:szCs w:val="24"/>
        </w:rPr>
        <w:t xml:space="preserve"> incontrammo la Madre Speranza che ci disse: “Voi non rimanete qui, andrete domani mattina stesso a </w:t>
      </w:r>
      <w:proofErr w:type="spellStart"/>
      <w:r>
        <w:rPr>
          <w:rFonts w:ascii="Times New Roman" w:hAnsi="Times New Roman" w:cs="Times New Roman"/>
          <w:sz w:val="24"/>
          <w:szCs w:val="24"/>
        </w:rPr>
        <w:t>Francenigo</w:t>
      </w:r>
      <w:proofErr w:type="spellEnd"/>
      <w:r>
        <w:rPr>
          <w:rFonts w:ascii="Times New Roman" w:hAnsi="Times New Roman" w:cs="Times New Roman"/>
          <w:sz w:val="24"/>
          <w:szCs w:val="24"/>
        </w:rPr>
        <w:t>, in provincia di Treviso” Accettai senza replicare. Era l’</w:t>
      </w:r>
      <w:proofErr w:type="spellStart"/>
      <w:r>
        <w:rPr>
          <w:rFonts w:ascii="Times New Roman" w:hAnsi="Times New Roman" w:cs="Times New Roman"/>
          <w:sz w:val="24"/>
          <w:szCs w:val="24"/>
        </w:rPr>
        <w:t>aspirantato</w:t>
      </w:r>
      <w:proofErr w:type="spellEnd"/>
      <w:r>
        <w:rPr>
          <w:rFonts w:ascii="Times New Roman" w:hAnsi="Times New Roman" w:cs="Times New Roman"/>
          <w:sz w:val="24"/>
          <w:szCs w:val="24"/>
        </w:rPr>
        <w:t>, dove trovammo una decina di ragazze adolescenti, che avevano chiesto di fare un’esperienza perché sentivano il desiderio di consacrarsi al Signore. Io non sapevo che quello era l’</w:t>
      </w:r>
      <w:proofErr w:type="spellStart"/>
      <w:r>
        <w:rPr>
          <w:rFonts w:ascii="Times New Roman" w:hAnsi="Times New Roman" w:cs="Times New Roman"/>
          <w:sz w:val="24"/>
          <w:szCs w:val="24"/>
        </w:rPr>
        <w:t>aspirantato</w:t>
      </w:r>
      <w:proofErr w:type="spellEnd"/>
      <w:r>
        <w:rPr>
          <w:rFonts w:ascii="Times New Roman" w:hAnsi="Times New Roman" w:cs="Times New Roman"/>
          <w:sz w:val="24"/>
          <w:szCs w:val="24"/>
        </w:rPr>
        <w:t xml:space="preserve"> e che io fossi aspirante</w:t>
      </w:r>
      <w:r w:rsidR="0060229B">
        <w:rPr>
          <w:rFonts w:ascii="Times New Roman" w:hAnsi="Times New Roman" w:cs="Times New Roman"/>
          <w:sz w:val="24"/>
          <w:szCs w:val="24"/>
        </w:rPr>
        <w:t>; mi lasciavo portare dagli eventi, concentrata solo sulla mancanza del mio papà.</w:t>
      </w:r>
    </w:p>
    <w:p w:rsidR="002A1B4C" w:rsidRDefault="0060229B" w:rsidP="002A1B4C">
      <w:pPr>
        <w:spacing w:after="0" w:line="240" w:lineRule="atLeast"/>
        <w:ind w:left="426"/>
        <w:jc w:val="both"/>
        <w:rPr>
          <w:rFonts w:ascii="Times New Roman" w:hAnsi="Times New Roman" w:cs="Times New Roman"/>
          <w:sz w:val="24"/>
          <w:szCs w:val="24"/>
        </w:rPr>
      </w:pPr>
      <w:r>
        <w:rPr>
          <w:rFonts w:ascii="Times New Roman" w:hAnsi="Times New Roman" w:cs="Times New Roman"/>
          <w:sz w:val="24"/>
          <w:szCs w:val="24"/>
        </w:rPr>
        <w:t>Qui, lentamente il Signore si fece conoscere e mi chiese di donarmi totalmente a Lui: era l’amore puro che io desideravo ma</w:t>
      </w:r>
      <w:r w:rsidR="002A1B4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1F6566" w:rsidRPr="0093169B" w:rsidRDefault="001F6566" w:rsidP="002A1B4C">
      <w:pPr>
        <w:spacing w:after="0" w:line="240" w:lineRule="atLeast"/>
        <w:ind w:left="426"/>
        <w:jc w:val="both"/>
        <w:rPr>
          <w:rFonts w:ascii="Times New Roman" w:hAnsi="Times New Roman" w:cs="Times New Roman"/>
          <w:sz w:val="16"/>
          <w:szCs w:val="16"/>
        </w:rPr>
      </w:pPr>
    </w:p>
    <w:p w:rsidR="00B440B3" w:rsidRPr="00E63CA0" w:rsidRDefault="00B440B3" w:rsidP="001F6566">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E63CA0">
        <w:rPr>
          <w:rFonts w:ascii="Times New Roman" w:hAnsi="Times New Roman" w:cs="Times New Roman"/>
          <w:b/>
          <w:sz w:val="24"/>
          <w:szCs w:val="24"/>
        </w:rPr>
        <w:t>Perché hai scelto di chiamarti Suor Rifugio invece di Maria Teresa?</w:t>
      </w:r>
    </w:p>
    <w:p w:rsidR="002A1B4C" w:rsidRDefault="00E63CA0" w:rsidP="002A1B4C">
      <w:pPr>
        <w:spacing w:after="0" w:line="240" w:lineRule="atLeast"/>
        <w:ind w:left="426"/>
        <w:jc w:val="both"/>
        <w:rPr>
          <w:rFonts w:ascii="Times New Roman" w:hAnsi="Times New Roman" w:cs="Times New Roman"/>
          <w:sz w:val="24"/>
          <w:szCs w:val="24"/>
        </w:rPr>
      </w:pPr>
      <w:r>
        <w:rPr>
          <w:rFonts w:ascii="Times New Roman" w:hAnsi="Times New Roman" w:cs="Times New Roman"/>
          <w:sz w:val="24"/>
          <w:szCs w:val="24"/>
        </w:rPr>
        <w:t xml:space="preserve">Ma … </w:t>
      </w:r>
      <w:r w:rsidR="002A1B4C">
        <w:rPr>
          <w:rFonts w:ascii="Times New Roman" w:hAnsi="Times New Roman" w:cs="Times New Roman"/>
          <w:sz w:val="24"/>
          <w:szCs w:val="24"/>
        </w:rPr>
        <w:t>io a quel tempo ero molto suscettibile, ogni piccola indelicatezza mi faceva soffrire e  dissi al Signore: “Forse mi stai chiedendo una cosa per me impossibile</w:t>
      </w:r>
      <w:r w:rsidR="00370F1C">
        <w:rPr>
          <w:rFonts w:ascii="Times New Roman" w:hAnsi="Times New Roman" w:cs="Times New Roman"/>
          <w:sz w:val="24"/>
          <w:szCs w:val="24"/>
        </w:rPr>
        <w:t>,</w:t>
      </w:r>
      <w:r w:rsidR="002A1B4C">
        <w:rPr>
          <w:rFonts w:ascii="Times New Roman" w:hAnsi="Times New Roman" w:cs="Times New Roman"/>
          <w:sz w:val="24"/>
          <w:szCs w:val="24"/>
        </w:rPr>
        <w:t xml:space="preserve"> perché se a casa mia, dove ci vogliamo bene faccio tante lacrime, in convento non possono certo stare dietro alle mie sensibilità”. Ma Gesù insisteva e allora cercai un modo per poterlo seguire. Mi feci un iglù virtuale, all’ingresso ci scrissi. “Solo Gesù” e decisi che tutto quello che mi faceva soffrire lo avrei fatto scivolare dall’iglù. Con il mio iglù immaginario ma efficace, potei entrare in </w:t>
      </w:r>
      <w:r w:rsidR="002A1B4C">
        <w:rPr>
          <w:rFonts w:ascii="Times New Roman" w:hAnsi="Times New Roman" w:cs="Times New Roman"/>
          <w:sz w:val="24"/>
          <w:szCs w:val="24"/>
        </w:rPr>
        <w:lastRenderedPageBreak/>
        <w:t>noviziato. Guidata da un santo padre spirituale, feci un bel cammino e arrivò il giorno della mia professione religiosa, diciamo del mio matrimonio con Gesù. Si doveva cambiare il nome, per iniziare una vita nuova ma non mi veniva in mente nessun nome. Decisi di chiederlo a Madre Speranza e lei mi disse: “Se cambi il nome deve essere un progetto di vita”. Le dissi. “Per esempio?” e lei mi disse: “Rifugio di Gesù, perché dopo tante persone verranno a piangere sulla tua spalla e tu le aiuterai”. Quindi dovevo uscire dall’iglù per accoglierle. Bene, ma in Italia mai nessuno ha portato questo nome ed io pensavo: “Che mi dirà mia mamma? E comunque se dovevo dare tutto, non potevo fermarmi davanti ad un nome strano. Decisi di accettare questo nome. Quando lo comunicai a mia mamma lei mi disse: “Cerca solo di esserlo”</w:t>
      </w:r>
      <w:r>
        <w:rPr>
          <w:rFonts w:ascii="Times New Roman" w:hAnsi="Times New Roman" w:cs="Times New Roman"/>
          <w:sz w:val="24"/>
          <w:szCs w:val="24"/>
        </w:rPr>
        <w:t>.</w:t>
      </w:r>
    </w:p>
    <w:p w:rsidR="00451A06" w:rsidRDefault="00E63CA0" w:rsidP="002A1B4C">
      <w:pPr>
        <w:spacing w:after="0" w:line="240" w:lineRule="atLeast"/>
        <w:ind w:left="426"/>
        <w:jc w:val="both"/>
        <w:rPr>
          <w:rFonts w:ascii="Times New Roman" w:hAnsi="Times New Roman" w:cs="Times New Roman"/>
          <w:sz w:val="24"/>
          <w:szCs w:val="24"/>
        </w:rPr>
      </w:pPr>
      <w:r>
        <w:rPr>
          <w:rFonts w:ascii="Times New Roman" w:hAnsi="Times New Roman" w:cs="Times New Roman"/>
          <w:sz w:val="24"/>
          <w:szCs w:val="24"/>
        </w:rPr>
        <w:t>Da allora il mio nuovo nome fu Suor Rifugio</w:t>
      </w:r>
    </w:p>
    <w:p w:rsidR="002A1B4C" w:rsidRPr="0093169B" w:rsidRDefault="00E63CA0" w:rsidP="002A1B4C">
      <w:pPr>
        <w:spacing w:after="0" w:line="240" w:lineRule="atLeast"/>
        <w:ind w:left="426"/>
        <w:jc w:val="both"/>
        <w:rPr>
          <w:rFonts w:ascii="Times New Roman" w:hAnsi="Times New Roman" w:cs="Times New Roman"/>
          <w:b/>
          <w:sz w:val="16"/>
          <w:szCs w:val="16"/>
        </w:rPr>
      </w:pPr>
      <w:r>
        <w:rPr>
          <w:rFonts w:ascii="Times New Roman" w:hAnsi="Times New Roman" w:cs="Times New Roman"/>
          <w:sz w:val="24"/>
          <w:szCs w:val="24"/>
        </w:rPr>
        <w:t>.</w:t>
      </w:r>
    </w:p>
    <w:p w:rsidR="00B440B3" w:rsidRDefault="00B440B3" w:rsidP="00195445">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Vai tutti i giorni in chiesa?</w:t>
      </w:r>
    </w:p>
    <w:p w:rsidR="00E63CA0" w:rsidRDefault="00E63CA0" w:rsidP="00195445">
      <w:pPr>
        <w:pStyle w:val="Paragrafoelenco"/>
        <w:numPr>
          <w:ilvl w:val="0"/>
          <w:numId w:val="1"/>
        </w:numPr>
        <w:spacing w:after="0" w:line="240" w:lineRule="atLeast"/>
        <w:ind w:left="426" w:hanging="426"/>
        <w:jc w:val="both"/>
        <w:rPr>
          <w:rFonts w:ascii="Times New Roman" w:hAnsi="Times New Roman" w:cs="Times New Roman"/>
          <w:sz w:val="24"/>
          <w:szCs w:val="24"/>
        </w:rPr>
      </w:pPr>
      <w:r w:rsidRPr="00E63CA0">
        <w:rPr>
          <w:rFonts w:ascii="Times New Roman" w:hAnsi="Times New Roman" w:cs="Times New Roman"/>
          <w:sz w:val="24"/>
          <w:szCs w:val="24"/>
        </w:rPr>
        <w:t>Mariangela,</w:t>
      </w:r>
      <w:r>
        <w:rPr>
          <w:rFonts w:ascii="Times New Roman" w:hAnsi="Times New Roman" w:cs="Times New Roman"/>
          <w:sz w:val="24"/>
          <w:szCs w:val="24"/>
        </w:rPr>
        <w:t xml:space="preserve"> certo che vado tutti i giorni in chiesa, io mi sono sposata con Gesù e ogni sposa va ad abitare col suo sposo. Il convento è la casa di Gesù. In ogni convento c’è una cappella con la presenza costante di Gesù nell’Eucaristia e tutte le suore non vanno una sola volta al giorno in chiesa ma almeno tre quattro volte al giorno. Anche tu, a Casa tua t’incontri con i tuoi genitori e familiari più volte al giorno perché siete una famiglia, noi che siamo la famiglia di Gesù c’incontriamo con Lui spesso e quando non possiamo stare con Lui in cappella lo invitiamo a venire con noi a servire i suoi figli nel compito che ci è stato affidato dall’obbedienza, chi a scuola, chi in cucina, chi in lavanderia, chi in portineria, chi, come me a seguire i gruppi dovunque si trovano, ma tutto e sempre con Lui. Questo significa essere sposa di Gesù.</w:t>
      </w:r>
    </w:p>
    <w:p w:rsidR="001F6566" w:rsidRPr="0093169B" w:rsidRDefault="001F6566" w:rsidP="001F6566">
      <w:pPr>
        <w:spacing w:after="0" w:line="240" w:lineRule="atLeast"/>
        <w:jc w:val="both"/>
        <w:rPr>
          <w:rFonts w:ascii="Times New Roman" w:hAnsi="Times New Roman" w:cs="Times New Roman"/>
          <w:sz w:val="16"/>
          <w:szCs w:val="16"/>
        </w:rPr>
      </w:pPr>
    </w:p>
    <w:p w:rsidR="00B440B3" w:rsidRDefault="00B440B3" w:rsidP="00195445">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 xml:space="preserve">Che </w:t>
      </w:r>
      <w:proofErr w:type="spellStart"/>
      <w:r>
        <w:rPr>
          <w:rFonts w:ascii="Times New Roman" w:hAnsi="Times New Roman" w:cs="Times New Roman"/>
          <w:b/>
          <w:sz w:val="24"/>
          <w:szCs w:val="24"/>
        </w:rPr>
        <w:t>Hobbie</w:t>
      </w:r>
      <w:proofErr w:type="spellEnd"/>
      <w:r>
        <w:rPr>
          <w:rFonts w:ascii="Times New Roman" w:hAnsi="Times New Roman" w:cs="Times New Roman"/>
          <w:b/>
          <w:sz w:val="24"/>
          <w:szCs w:val="24"/>
        </w:rPr>
        <w:t xml:space="preserve"> hai?</w:t>
      </w:r>
    </w:p>
    <w:p w:rsidR="00E63CA0" w:rsidRPr="00D94F4C" w:rsidRDefault="00E63CA0" w:rsidP="00195445">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Mi è difficile rispondere a questa domanda perché il mio tempo è tutto occupato dalla preghiera, dalla preparazione dei vari incontri, dalle riunioni, dall’ascolto delle persone che vengono per trovare conforto nelle loro pene</w:t>
      </w:r>
      <w:r w:rsidR="00D94F4C">
        <w:rPr>
          <w:rFonts w:ascii="Times New Roman" w:hAnsi="Times New Roman" w:cs="Times New Roman"/>
          <w:sz w:val="24"/>
          <w:szCs w:val="24"/>
        </w:rPr>
        <w:t>, … ma quando sono in viaggio o quando la notte non mi prende il sonno, mi piace leggere le vite dei santi. I santi sono persone speciali, perché Gesù tesse con loro una storia d’amore sempre originale e interessantissima. Provaci anche tu e vedrai che ti appassioni perché, fra l’altro, non sono storie inventate ma storie vere e belle, finiscono tutte con la vittoria del bene sul male e con Gesù che lei accoglie nel suo grande Regno. Sembrano favole e invece sono bellissime realtà. Tu puoi essere una di queste anime con cui Gesù vuole scrivere una bellissima storia d’amore. Pensaci e decidi. Io non ho perso tempo, non perderlo neanche tu, il tempo è prezioso, non va sciupato.</w:t>
      </w:r>
    </w:p>
    <w:p w:rsidR="00D94F4C" w:rsidRPr="0093169B" w:rsidRDefault="00D94F4C" w:rsidP="001F6566">
      <w:pPr>
        <w:spacing w:after="0" w:line="240" w:lineRule="atLeast"/>
        <w:jc w:val="both"/>
        <w:rPr>
          <w:rFonts w:ascii="Times New Roman" w:hAnsi="Times New Roman" w:cs="Times New Roman"/>
          <w:b/>
          <w:sz w:val="16"/>
          <w:szCs w:val="16"/>
        </w:rPr>
      </w:pPr>
    </w:p>
    <w:p w:rsidR="00B440B3" w:rsidRDefault="00B440B3" w:rsidP="001F6566">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b/>
          <w:sz w:val="24"/>
          <w:szCs w:val="24"/>
        </w:rPr>
        <w:t>Cosa significa il bene per te?</w:t>
      </w:r>
    </w:p>
    <w:p w:rsidR="00D94F4C" w:rsidRPr="00370F1C" w:rsidRDefault="00D94F4C" w:rsidP="00EC2717">
      <w:pPr>
        <w:pStyle w:val="Paragrafoelenco"/>
        <w:numPr>
          <w:ilvl w:val="0"/>
          <w:numId w:val="1"/>
        </w:numPr>
        <w:spacing w:after="0" w:line="240" w:lineRule="atLeast"/>
        <w:ind w:left="426" w:hanging="426"/>
        <w:jc w:val="both"/>
        <w:rPr>
          <w:rFonts w:ascii="Times New Roman" w:hAnsi="Times New Roman" w:cs="Times New Roman"/>
          <w:b/>
          <w:sz w:val="24"/>
          <w:szCs w:val="24"/>
        </w:rPr>
      </w:pPr>
      <w:r w:rsidRPr="00370F1C">
        <w:rPr>
          <w:rFonts w:ascii="Times New Roman" w:hAnsi="Times New Roman" w:cs="Times New Roman"/>
          <w:sz w:val="24"/>
          <w:szCs w:val="24"/>
        </w:rPr>
        <w:t>Per me il bene è seguire una strada di luce. Io fin da piccola non ho voluto sporcare la mia anima con esperienze non pulite</w:t>
      </w:r>
      <w:r w:rsidR="001F6566" w:rsidRPr="00370F1C">
        <w:rPr>
          <w:rFonts w:ascii="Times New Roman" w:hAnsi="Times New Roman" w:cs="Times New Roman"/>
          <w:sz w:val="24"/>
          <w:szCs w:val="24"/>
        </w:rPr>
        <w:t xml:space="preserve">, esperienze che mi avrebbero lasciato l’amaro del rimorso, non ho seguito neanche quello che le mie amiche facevano. Loro, forse dovevano percorrere un’altra via, magari sempre seguendo Gesù ma nel matrimonio e quindi le nostre strade erano diverse anche se ugualmente buone. Per me questa via di luce </w:t>
      </w:r>
      <w:r w:rsidR="001E6FCC" w:rsidRPr="00370F1C">
        <w:rPr>
          <w:rFonts w:ascii="Times New Roman" w:hAnsi="Times New Roman" w:cs="Times New Roman"/>
          <w:sz w:val="24"/>
          <w:szCs w:val="24"/>
        </w:rPr>
        <w:t>coinvolgeva</w:t>
      </w:r>
      <w:r w:rsidR="001F6566" w:rsidRPr="00370F1C">
        <w:rPr>
          <w:rFonts w:ascii="Times New Roman" w:hAnsi="Times New Roman" w:cs="Times New Roman"/>
          <w:sz w:val="24"/>
          <w:szCs w:val="24"/>
        </w:rPr>
        <w:t xml:space="preserve"> i fratelli </w:t>
      </w:r>
      <w:r w:rsidR="001E6FCC" w:rsidRPr="00370F1C">
        <w:rPr>
          <w:rFonts w:ascii="Times New Roman" w:hAnsi="Times New Roman" w:cs="Times New Roman"/>
          <w:sz w:val="24"/>
          <w:szCs w:val="24"/>
        </w:rPr>
        <w:t xml:space="preserve">solo per servirli nelle loro necessità ma non </w:t>
      </w:r>
      <w:r w:rsidR="001F6566" w:rsidRPr="00370F1C">
        <w:rPr>
          <w:rFonts w:ascii="Times New Roman" w:hAnsi="Times New Roman" w:cs="Times New Roman"/>
          <w:sz w:val="24"/>
          <w:szCs w:val="24"/>
        </w:rPr>
        <w:t>per unirmi a loro e magari proseguire con uno di loro il cammino</w:t>
      </w:r>
      <w:r w:rsidR="00830531">
        <w:rPr>
          <w:rFonts w:ascii="Times New Roman" w:hAnsi="Times New Roman" w:cs="Times New Roman"/>
          <w:sz w:val="24"/>
          <w:szCs w:val="24"/>
        </w:rPr>
        <w:t>. P</w:t>
      </w:r>
      <w:r w:rsidR="001E6FCC" w:rsidRPr="00370F1C">
        <w:rPr>
          <w:rFonts w:ascii="Times New Roman" w:hAnsi="Times New Roman" w:cs="Times New Roman"/>
          <w:sz w:val="24"/>
          <w:szCs w:val="24"/>
        </w:rPr>
        <w:t>er ciò che riguarda l’affetto speciale</w:t>
      </w:r>
      <w:r w:rsidR="00830531">
        <w:rPr>
          <w:rFonts w:ascii="Times New Roman" w:hAnsi="Times New Roman" w:cs="Times New Roman"/>
          <w:sz w:val="24"/>
          <w:szCs w:val="24"/>
        </w:rPr>
        <w:t>, il mio cuore andava diritto</w:t>
      </w:r>
      <w:r w:rsidR="001F6566" w:rsidRPr="00370F1C">
        <w:rPr>
          <w:rFonts w:ascii="Times New Roman" w:hAnsi="Times New Roman" w:cs="Times New Roman"/>
          <w:sz w:val="24"/>
          <w:szCs w:val="24"/>
        </w:rPr>
        <w:t xml:space="preserve"> verso l’obiettivo più alto, Gesù stesso. Non c’è però in questo nessun privilegio, si tratta di chiamate </w:t>
      </w:r>
      <w:r w:rsidR="001E6FCC" w:rsidRPr="00370F1C">
        <w:rPr>
          <w:rFonts w:ascii="Times New Roman" w:hAnsi="Times New Roman" w:cs="Times New Roman"/>
          <w:sz w:val="24"/>
          <w:szCs w:val="24"/>
        </w:rPr>
        <w:t>individuali</w:t>
      </w:r>
      <w:r w:rsidR="001F6566" w:rsidRPr="00370F1C">
        <w:rPr>
          <w:rFonts w:ascii="Times New Roman" w:hAnsi="Times New Roman" w:cs="Times New Roman"/>
          <w:sz w:val="24"/>
          <w:szCs w:val="24"/>
        </w:rPr>
        <w:t>, di progetti personalizzati che solo Dio decide prima ancore di farci nascere nel grembo delle nostre mamme. E’ Lui che stabilisce per ognuno un compito e noi dobbiamo solo riuscire a conoscerlo e ad accettarlo, perché solo seguendo con fedeltà</w:t>
      </w:r>
      <w:r w:rsidR="001E6FCC" w:rsidRPr="00370F1C">
        <w:rPr>
          <w:rFonts w:ascii="Times New Roman" w:hAnsi="Times New Roman" w:cs="Times New Roman"/>
          <w:sz w:val="24"/>
          <w:szCs w:val="24"/>
        </w:rPr>
        <w:t xml:space="preserve"> quello che Dio ha stabilito per noi saremo felici, se facciamo di testa nostra, rischiamo di sbagliare e magari prendere strade di tenebre che offuscano l’anima e fanno soffri</w:t>
      </w:r>
      <w:r w:rsidR="00EC2717" w:rsidRPr="00370F1C">
        <w:rPr>
          <w:rFonts w:ascii="Times New Roman" w:hAnsi="Times New Roman" w:cs="Times New Roman"/>
          <w:sz w:val="24"/>
          <w:szCs w:val="24"/>
        </w:rPr>
        <w:t>r</w:t>
      </w:r>
      <w:r w:rsidR="001E6FCC" w:rsidRPr="00370F1C">
        <w:rPr>
          <w:rFonts w:ascii="Times New Roman" w:hAnsi="Times New Roman" w:cs="Times New Roman"/>
          <w:sz w:val="24"/>
          <w:szCs w:val="24"/>
        </w:rPr>
        <w:t>e. Dio ci vuole bene e sceglie sempre per noi sentieri di luce, di pace e di gioia.</w:t>
      </w:r>
      <w:r w:rsidR="00370F1C" w:rsidRPr="00370F1C">
        <w:rPr>
          <w:rFonts w:ascii="Times New Roman" w:hAnsi="Times New Roman" w:cs="Times New Roman"/>
          <w:sz w:val="24"/>
          <w:szCs w:val="24"/>
        </w:rPr>
        <w:t xml:space="preserve"> </w:t>
      </w:r>
      <w:r w:rsidR="00EC2717" w:rsidRPr="00370F1C">
        <w:rPr>
          <w:rFonts w:ascii="Times New Roman" w:hAnsi="Times New Roman" w:cs="Times New Roman"/>
          <w:sz w:val="24"/>
          <w:szCs w:val="24"/>
        </w:rPr>
        <w:t>In sintesi potrei dirti: Per me il bene è fare la volontà di Dio, che è sempre volontà buona, volontà sana, volontà santa che riempie l’anima e la eleva verso le cose più belle.</w:t>
      </w:r>
      <w:r w:rsidR="00370F1C" w:rsidRPr="00370F1C">
        <w:rPr>
          <w:rFonts w:ascii="Times New Roman" w:hAnsi="Times New Roman" w:cs="Times New Roman"/>
          <w:sz w:val="24"/>
          <w:szCs w:val="24"/>
        </w:rPr>
        <w:t xml:space="preserve"> </w:t>
      </w:r>
      <w:r w:rsidR="00EC2717" w:rsidRPr="00370F1C">
        <w:rPr>
          <w:rFonts w:ascii="Times New Roman" w:hAnsi="Times New Roman" w:cs="Times New Roman"/>
          <w:sz w:val="24"/>
          <w:szCs w:val="24"/>
        </w:rPr>
        <w:t>Marian</w:t>
      </w:r>
      <w:r w:rsidR="00370F1C" w:rsidRPr="00370F1C">
        <w:rPr>
          <w:rFonts w:ascii="Times New Roman" w:hAnsi="Times New Roman" w:cs="Times New Roman"/>
          <w:sz w:val="24"/>
          <w:szCs w:val="24"/>
        </w:rPr>
        <w:t>gela</w:t>
      </w:r>
      <w:r w:rsidR="00EC2717" w:rsidRPr="00370F1C">
        <w:rPr>
          <w:rFonts w:ascii="Times New Roman" w:hAnsi="Times New Roman" w:cs="Times New Roman"/>
          <w:sz w:val="24"/>
          <w:szCs w:val="24"/>
        </w:rPr>
        <w:t>, chiediti anche tu: “Signore, che vuoi che io faccia?” E quando l’hai capito fallo senza dubitare, Lui ti guiderà verso il bene.</w:t>
      </w:r>
      <w:r w:rsidR="001F6566" w:rsidRPr="00370F1C">
        <w:rPr>
          <w:rFonts w:ascii="Times New Roman" w:hAnsi="Times New Roman" w:cs="Times New Roman"/>
          <w:sz w:val="24"/>
          <w:szCs w:val="24"/>
        </w:rPr>
        <w:t xml:space="preserve"> </w:t>
      </w:r>
    </w:p>
    <w:sectPr w:rsidR="00D94F4C" w:rsidRPr="00370F1C" w:rsidSect="00370F1C">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6517"/>
    <w:multiLevelType w:val="hybridMultilevel"/>
    <w:tmpl w:val="E57AFB4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nsid w:val="04E85F15"/>
    <w:multiLevelType w:val="hybridMultilevel"/>
    <w:tmpl w:val="13D40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95445"/>
    <w:rsid w:val="00025613"/>
    <w:rsid w:val="00026D09"/>
    <w:rsid w:val="0014312A"/>
    <w:rsid w:val="00195445"/>
    <w:rsid w:val="001E6FCC"/>
    <w:rsid w:val="001F6566"/>
    <w:rsid w:val="002A1B4C"/>
    <w:rsid w:val="00370F1C"/>
    <w:rsid w:val="00451A06"/>
    <w:rsid w:val="0060229B"/>
    <w:rsid w:val="006C4AB3"/>
    <w:rsid w:val="0074581C"/>
    <w:rsid w:val="00830531"/>
    <w:rsid w:val="0093169B"/>
    <w:rsid w:val="00B440B3"/>
    <w:rsid w:val="00D94F4C"/>
    <w:rsid w:val="00E62EA4"/>
    <w:rsid w:val="00E63CA0"/>
    <w:rsid w:val="00EC271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4A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95445"/>
    <w:pPr>
      <w:ind w:left="720"/>
      <w:contextualSpacing/>
    </w:pPr>
  </w:style>
  <w:style w:type="paragraph" w:styleId="Testofumetto">
    <w:name w:val="Balloon Text"/>
    <w:basedOn w:val="Normale"/>
    <w:link w:val="TestofumettoCarattere"/>
    <w:uiPriority w:val="99"/>
    <w:semiHidden/>
    <w:unhideWhenUsed/>
    <w:rsid w:val="00451A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51A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1050</Words>
  <Characters>5990</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2017-10-11T14:53:00Z</dcterms:created>
  <dcterms:modified xsi:type="dcterms:W3CDTF">2017-10-11T14:53:00Z</dcterms:modified>
</cp:coreProperties>
</file>